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2" w:rsidRDefault="00BC0FE2" w:rsidP="00B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FE2" w:rsidRDefault="00BC0FE2" w:rsidP="00B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FE2" w:rsidRDefault="00BC0FE2" w:rsidP="00B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FE2" w:rsidRDefault="00BC0FE2" w:rsidP="00B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FE2" w:rsidRDefault="00BC0FE2" w:rsidP="00B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F25" w:rsidRDefault="00E42BBC" w:rsidP="00B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026" style="position:absolute;left:0;text-align:left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 w:rsidRPr="00BC0FE2">
        <w:rPr>
          <w:rFonts w:ascii="Times New Roman" w:hAnsi="Times New Roman" w:cs="Times New Roman"/>
          <w:b/>
          <w:sz w:val="24"/>
          <w:szCs w:val="24"/>
        </w:rPr>
        <w:t>ПЛАН РАБОТ ПО С</w:t>
      </w:r>
      <w:r w:rsidR="00D82F25">
        <w:rPr>
          <w:rFonts w:ascii="Times New Roman" w:hAnsi="Times New Roman" w:cs="Times New Roman"/>
          <w:b/>
          <w:sz w:val="24"/>
          <w:szCs w:val="24"/>
        </w:rPr>
        <w:t xml:space="preserve">ТАТЬЕ «ТЕКУЩИЙ РЕМОНТ» НА </w:t>
      </w:r>
      <w:r w:rsidR="00BC0FE2">
        <w:rPr>
          <w:rFonts w:ascii="Times New Roman" w:hAnsi="Times New Roman" w:cs="Times New Roman"/>
          <w:b/>
          <w:sz w:val="24"/>
          <w:szCs w:val="24"/>
        </w:rPr>
        <w:t xml:space="preserve">2016г. </w:t>
      </w:r>
    </w:p>
    <w:p w:rsidR="001179DF" w:rsidRPr="001179DF" w:rsidRDefault="00A61A3D" w:rsidP="00BC0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1A7D27">
        <w:rPr>
          <w:rFonts w:ascii="Times New Roman" w:hAnsi="Times New Roman" w:cs="Times New Roman"/>
          <w:sz w:val="24"/>
          <w:szCs w:val="24"/>
        </w:rPr>
        <w:t>о адресу ул. Опытная станция, 10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4E5936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222F6" w:rsidRPr="00C222F6" w:rsidRDefault="00140595" w:rsidP="00C222F6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C222F6">
        <w:rPr>
          <w:rFonts w:ascii="Times New Roman" w:hAnsi="Times New Roman" w:cs="Times New Roman"/>
          <w:sz w:val="24"/>
          <w:szCs w:val="24"/>
        </w:rPr>
        <w:t>шиферной кровли,</w:t>
      </w:r>
      <w:r w:rsidR="001A7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8E28CA">
        <w:rPr>
          <w:rFonts w:ascii="Times New Roman" w:hAnsi="Times New Roman" w:cs="Times New Roman"/>
          <w:sz w:val="24"/>
          <w:szCs w:val="24"/>
        </w:rPr>
        <w:t>мыкани</w:t>
      </w:r>
      <w:r w:rsidR="00C222F6">
        <w:rPr>
          <w:rFonts w:ascii="Times New Roman" w:hAnsi="Times New Roman" w:cs="Times New Roman"/>
          <w:sz w:val="24"/>
          <w:szCs w:val="24"/>
        </w:rPr>
        <w:t xml:space="preserve">й к вентиляционным шахтам, замена коньковой доски – 54 740  рублей </w:t>
      </w:r>
      <w:r w:rsidR="00C222F6" w:rsidRPr="00C222F6">
        <w:rPr>
          <w:rFonts w:ascii="Times New Roman" w:hAnsi="Times New Roman" w:cs="Times New Roman"/>
          <w:sz w:val="24"/>
          <w:szCs w:val="24"/>
        </w:rPr>
        <w:t>(по предписанию</w:t>
      </w:r>
      <w:r w:rsidR="00C222F6">
        <w:rPr>
          <w:rFonts w:ascii="Times New Roman" w:hAnsi="Times New Roman" w:cs="Times New Roman"/>
          <w:sz w:val="24"/>
          <w:szCs w:val="24"/>
        </w:rPr>
        <w:t xml:space="preserve"> службы строительного надзора</w:t>
      </w:r>
      <w:r w:rsidR="00C222F6" w:rsidRPr="00C222F6">
        <w:rPr>
          <w:rFonts w:ascii="Times New Roman" w:hAnsi="Times New Roman" w:cs="Times New Roman"/>
          <w:sz w:val="24"/>
          <w:szCs w:val="24"/>
        </w:rPr>
        <w:t>)</w:t>
      </w:r>
    </w:p>
    <w:p w:rsidR="004D028B" w:rsidRDefault="004D028B" w:rsidP="004E5936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61158A">
        <w:rPr>
          <w:rFonts w:ascii="Times New Roman" w:hAnsi="Times New Roman" w:cs="Times New Roman"/>
          <w:sz w:val="24"/>
          <w:szCs w:val="24"/>
        </w:rPr>
        <w:t>вентилей ХВС, отопления в тех. подполье- 6 шт. – 2700 рублей.</w:t>
      </w:r>
    </w:p>
    <w:p w:rsidR="00140595" w:rsidRPr="00BC0FE2" w:rsidRDefault="00BC0FE2" w:rsidP="0054069F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  <w:r w:rsidRPr="00BC0FE2">
        <w:rPr>
          <w:rFonts w:ascii="Times New Roman" w:hAnsi="Times New Roman" w:cs="Times New Roman"/>
          <w:b/>
          <w:sz w:val="24"/>
          <w:szCs w:val="24"/>
        </w:rPr>
        <w:t xml:space="preserve">План ремонтных работ </w:t>
      </w:r>
      <w:r w:rsidR="004E5936" w:rsidRPr="00BC0FE2">
        <w:rPr>
          <w:rFonts w:ascii="Times New Roman" w:hAnsi="Times New Roman" w:cs="Times New Roman"/>
          <w:b/>
          <w:sz w:val="24"/>
          <w:szCs w:val="24"/>
        </w:rPr>
        <w:t xml:space="preserve"> представлен собственникам жилых помещений на общее собрание с</w:t>
      </w:r>
      <w:r w:rsidRPr="00BC0FE2">
        <w:rPr>
          <w:rFonts w:ascii="Times New Roman" w:hAnsi="Times New Roman" w:cs="Times New Roman"/>
          <w:b/>
          <w:sz w:val="24"/>
          <w:szCs w:val="24"/>
        </w:rPr>
        <w:t>обственников для утверждения тарифа по текущему ремонту</w:t>
      </w:r>
    </w:p>
    <w:p w:rsidR="00BC0FE2" w:rsidRDefault="00BC0FE2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C0FE2" w:rsidRDefault="00BC0FE2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C0FE2" w:rsidRDefault="00BC0FE2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BC0FE2" w:rsidRDefault="00BC0FE2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CE" w:rsidRDefault="00DA58CE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DA58CE" w:rsidRDefault="00DA58CE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E42BBC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D82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CE" w:rsidRDefault="00DA58CE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DA58CE" w:rsidRDefault="00DA58CE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BC0FE2">
    <w:pPr>
      <w:spacing w:after="0" w:line="240" w:lineRule="auto"/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BC0FE2">
    <w:pPr>
      <w:spacing w:after="0" w:line="240" w:lineRule="auto"/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BC0FE2">
    <w:pPr>
      <w:spacing w:after="0" w:line="240" w:lineRule="auto"/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96039"/>
    <w:rsid w:val="000D3451"/>
    <w:rsid w:val="00101363"/>
    <w:rsid w:val="0010417D"/>
    <w:rsid w:val="001179DF"/>
    <w:rsid w:val="00140595"/>
    <w:rsid w:val="00151ABC"/>
    <w:rsid w:val="00174E65"/>
    <w:rsid w:val="0018276B"/>
    <w:rsid w:val="001A7D27"/>
    <w:rsid w:val="001B4F3C"/>
    <w:rsid w:val="001D55B3"/>
    <w:rsid w:val="00216AAD"/>
    <w:rsid w:val="002422A9"/>
    <w:rsid w:val="002506A1"/>
    <w:rsid w:val="00335076"/>
    <w:rsid w:val="00364624"/>
    <w:rsid w:val="00371454"/>
    <w:rsid w:val="0038339C"/>
    <w:rsid w:val="003F14E3"/>
    <w:rsid w:val="0040551E"/>
    <w:rsid w:val="00432007"/>
    <w:rsid w:val="00446B88"/>
    <w:rsid w:val="00446E65"/>
    <w:rsid w:val="00451FB8"/>
    <w:rsid w:val="004A33CD"/>
    <w:rsid w:val="004D028B"/>
    <w:rsid w:val="004E5936"/>
    <w:rsid w:val="00502349"/>
    <w:rsid w:val="00505DF2"/>
    <w:rsid w:val="005222F2"/>
    <w:rsid w:val="0054069F"/>
    <w:rsid w:val="00594FF7"/>
    <w:rsid w:val="005A4890"/>
    <w:rsid w:val="0061158A"/>
    <w:rsid w:val="0064124D"/>
    <w:rsid w:val="006602A7"/>
    <w:rsid w:val="0067564B"/>
    <w:rsid w:val="0068215C"/>
    <w:rsid w:val="006B5725"/>
    <w:rsid w:val="006E06AC"/>
    <w:rsid w:val="006E49E7"/>
    <w:rsid w:val="00712739"/>
    <w:rsid w:val="007A14CC"/>
    <w:rsid w:val="007D5D96"/>
    <w:rsid w:val="0083259D"/>
    <w:rsid w:val="00894602"/>
    <w:rsid w:val="008C4481"/>
    <w:rsid w:val="008E28CA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04990"/>
    <w:rsid w:val="00B20066"/>
    <w:rsid w:val="00B20F85"/>
    <w:rsid w:val="00B45610"/>
    <w:rsid w:val="00B52C82"/>
    <w:rsid w:val="00BA33B4"/>
    <w:rsid w:val="00BC0FE2"/>
    <w:rsid w:val="00BE5EFD"/>
    <w:rsid w:val="00C0469D"/>
    <w:rsid w:val="00C222F6"/>
    <w:rsid w:val="00C30CFB"/>
    <w:rsid w:val="00C901B2"/>
    <w:rsid w:val="00CD2A60"/>
    <w:rsid w:val="00CE5C7B"/>
    <w:rsid w:val="00CF3E0D"/>
    <w:rsid w:val="00D032C5"/>
    <w:rsid w:val="00D14027"/>
    <w:rsid w:val="00D407D8"/>
    <w:rsid w:val="00D82F25"/>
    <w:rsid w:val="00DA58CE"/>
    <w:rsid w:val="00DC7021"/>
    <w:rsid w:val="00DC712E"/>
    <w:rsid w:val="00DF38BE"/>
    <w:rsid w:val="00E42BBC"/>
    <w:rsid w:val="00E434C4"/>
    <w:rsid w:val="00E56C05"/>
    <w:rsid w:val="00E60EA1"/>
    <w:rsid w:val="00E756FD"/>
    <w:rsid w:val="00E9435B"/>
    <w:rsid w:val="00E977AF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60</cp:revision>
  <cp:lastPrinted>2015-08-11T01:30:00Z</cp:lastPrinted>
  <dcterms:created xsi:type="dcterms:W3CDTF">2014-09-25T02:56:00Z</dcterms:created>
  <dcterms:modified xsi:type="dcterms:W3CDTF">2016-02-10T08:10:00Z</dcterms:modified>
</cp:coreProperties>
</file>